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17BCB" w:rsidRDefault="009B2BE1" w:rsidP="009B2BE1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565C1" wp14:editId="5BBD9286">
                <wp:simplePos x="0" y="0"/>
                <wp:positionH relativeFrom="column">
                  <wp:posOffset>2000249</wp:posOffset>
                </wp:positionH>
                <wp:positionV relativeFrom="paragraph">
                  <wp:posOffset>-64770</wp:posOffset>
                </wp:positionV>
                <wp:extent cx="4829175" cy="2209800"/>
                <wp:effectExtent l="0" t="0" r="9525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BE1" w:rsidRPr="00296C7A" w:rsidRDefault="009B2BE1" w:rsidP="009B2BE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96C7A">
                              <w:rPr>
                                <w:b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Compte Rendu CGT du </w:t>
                            </w:r>
                          </w:p>
                          <w:p w:rsidR="009B2BE1" w:rsidRPr="00296C7A" w:rsidRDefault="009B2BE1" w:rsidP="009B2BE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96C7A">
                              <w:rPr>
                                <w:b/>
                                <w:sz w:val="72"/>
                                <w:szCs w:val="72"/>
                                <w:u w:val="single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CHSCT du 8 février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57.5pt;margin-top:-5.1pt;width:380.25pt;height:1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" fillcolor="white [3201]" stroked="f" strokeweight=".5pt">
                <v:textbox>
                  <w:txbxContent>
                    <w:p w:rsidR="009B2BE1" w:rsidRPr="00296C7A" w:rsidRDefault="009B2BE1" w:rsidP="009B2BE1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96C7A">
                        <w:rPr>
                          <w:b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Compte R</w:t>
                      </w:r>
                      <w:r w:rsidRPr="00296C7A">
                        <w:rPr>
                          <w:b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endu CGT du </w:t>
                      </w:r>
                    </w:p>
                    <w:p w:rsidR="009B2BE1" w:rsidRPr="00296C7A" w:rsidRDefault="009B2BE1" w:rsidP="009B2BE1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96C7A">
                        <w:rPr>
                          <w:b/>
                          <w:sz w:val="72"/>
                          <w:szCs w:val="72"/>
                          <w:u w:val="single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CHSCT du 8 février 2018</w:t>
                      </w:r>
                    </w:p>
                  </w:txbxContent>
                </v:textbox>
              </v:shape>
            </w:pict>
          </mc:Fallback>
        </mc:AlternateContent>
      </w:r>
      <w:r w:rsidR="00E17BCB">
        <w:rPr>
          <w:b/>
          <w:noProof/>
          <w:sz w:val="32"/>
          <w:szCs w:val="32"/>
          <w:lang w:eastAsia="fr-FR"/>
        </w:rPr>
        <w:drawing>
          <wp:inline distT="0" distB="0" distL="0" distR="0" wp14:anchorId="12AB10B9" wp14:editId="47AD4E37">
            <wp:extent cx="1524000" cy="2000250"/>
            <wp:effectExtent l="0" t="0" r="0" b="0"/>
            <wp:docPr id="2" name="Image 2" descr="C:\Users\buriannemi\Documents\Logo CGT\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riannemi\Documents\Logo CGT\logo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F2C" w:rsidRDefault="005E0579" w:rsidP="00766F2C">
      <w:pPr>
        <w:tabs>
          <w:tab w:val="left" w:pos="255"/>
        </w:tabs>
        <w:ind w:left="42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Dossier pour </w:t>
      </w:r>
      <w:r w:rsidRPr="00766F2C">
        <w:rPr>
          <w:b/>
          <w:sz w:val="32"/>
          <w:szCs w:val="32"/>
          <w:u w:val="single"/>
        </w:rPr>
        <w:t>avis</w:t>
      </w:r>
      <w:r>
        <w:rPr>
          <w:b/>
          <w:sz w:val="32"/>
          <w:szCs w:val="32"/>
        </w:rPr>
        <w:t xml:space="preserve"> : </w:t>
      </w:r>
    </w:p>
    <w:p w:rsidR="00BC0960" w:rsidRPr="00766F2C" w:rsidRDefault="00BC0960" w:rsidP="00766F2C">
      <w:pPr>
        <w:pStyle w:val="Paragraphedeliste"/>
        <w:numPr>
          <w:ilvl w:val="0"/>
          <w:numId w:val="5"/>
        </w:numPr>
        <w:tabs>
          <w:tab w:val="left" w:pos="255"/>
        </w:tabs>
        <w:ind w:left="1134"/>
        <w:rPr>
          <w:b/>
          <w:sz w:val="32"/>
          <w:szCs w:val="32"/>
        </w:rPr>
      </w:pPr>
      <w:r w:rsidRPr="00766F2C">
        <w:rPr>
          <w:b/>
          <w:sz w:val="32"/>
          <w:szCs w:val="32"/>
          <w:u w:val="single"/>
        </w:rPr>
        <w:t>Réorganisation des ASD du bloc d’urologie</w:t>
      </w:r>
      <w:r w:rsidRPr="00766F2C">
        <w:rPr>
          <w:b/>
          <w:sz w:val="32"/>
          <w:szCs w:val="32"/>
        </w:rPr>
        <w:t xml:space="preserve"> </w:t>
      </w:r>
    </w:p>
    <w:p w:rsidR="00BC0960" w:rsidRDefault="005E0579" w:rsidP="009B2BE1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La Direction propose une nouvelle organisation. La CGT a rencontré le personnel pour étudier la trame et la répartition quotidienne des ASD. Les  absences ne sont pas remplacées (CA, maladie…</w:t>
      </w:r>
      <w:r w:rsidR="00516B0A">
        <w:rPr>
          <w:sz w:val="24"/>
          <w:szCs w:val="24"/>
        </w:rPr>
        <w:t xml:space="preserve">). </w:t>
      </w:r>
    </w:p>
    <w:p w:rsidR="00BE0B38" w:rsidRDefault="00BE0B38" w:rsidP="009B2BE1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ce qui concerne </w:t>
      </w:r>
      <w:r w:rsidR="00516B0A">
        <w:rPr>
          <w:sz w:val="24"/>
          <w:szCs w:val="24"/>
        </w:rPr>
        <w:t>la 5eme salle</w:t>
      </w:r>
      <w:r>
        <w:rPr>
          <w:sz w:val="24"/>
          <w:szCs w:val="24"/>
        </w:rPr>
        <w:t xml:space="preserve"> qui va ouvrir en 2018, le dossier </w:t>
      </w:r>
      <w:r w:rsidR="00516B0A">
        <w:rPr>
          <w:sz w:val="24"/>
          <w:szCs w:val="24"/>
        </w:rPr>
        <w:t xml:space="preserve">est en étude </w:t>
      </w:r>
      <w:r>
        <w:rPr>
          <w:sz w:val="24"/>
          <w:szCs w:val="24"/>
        </w:rPr>
        <w:t>e</w:t>
      </w:r>
      <w:r w:rsidR="00516B0A">
        <w:rPr>
          <w:sz w:val="24"/>
          <w:szCs w:val="24"/>
        </w:rPr>
        <w:t>t</w:t>
      </w:r>
      <w:r>
        <w:rPr>
          <w:sz w:val="24"/>
          <w:szCs w:val="24"/>
        </w:rPr>
        <w:t xml:space="preserve"> sera vu au CHSCT du mois de mars.</w:t>
      </w:r>
    </w:p>
    <w:p w:rsidR="00E17BCB" w:rsidRDefault="00E17BCB" w:rsidP="009B2BE1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La procédure dégradée est à définir.</w:t>
      </w:r>
    </w:p>
    <w:p w:rsidR="005E0579" w:rsidRDefault="005E0579" w:rsidP="00766F2C">
      <w:pPr>
        <w:ind w:left="1128"/>
        <w:jc w:val="both"/>
        <w:rPr>
          <w:sz w:val="24"/>
          <w:szCs w:val="24"/>
        </w:rPr>
      </w:pPr>
      <w:r w:rsidRPr="005E0579">
        <w:rPr>
          <w:b/>
          <w:sz w:val="24"/>
          <w:szCs w:val="24"/>
          <w:u w:val="single"/>
        </w:rPr>
        <w:t>Vote</w:t>
      </w:r>
      <w:r w:rsidRPr="00766F2C">
        <w:rPr>
          <w:b/>
          <w:sz w:val="24"/>
          <w:szCs w:val="24"/>
        </w:rPr>
        <w:t> </w:t>
      </w:r>
      <w:r>
        <w:rPr>
          <w:sz w:val="24"/>
          <w:szCs w:val="24"/>
        </w:rPr>
        <w:t xml:space="preserve">: </w:t>
      </w:r>
    </w:p>
    <w:p w:rsidR="005E0579" w:rsidRDefault="00766F2C" w:rsidP="00766F2C">
      <w:pPr>
        <w:pStyle w:val="Paragraphedeliste"/>
        <w:numPr>
          <w:ilvl w:val="0"/>
          <w:numId w:val="2"/>
        </w:numPr>
        <w:ind w:left="1908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5E0579" w:rsidRPr="005E0579">
        <w:rPr>
          <w:sz w:val="24"/>
          <w:szCs w:val="24"/>
        </w:rPr>
        <w:t>ontre : CGT, SUD, FO, CFDT</w:t>
      </w:r>
    </w:p>
    <w:p w:rsidR="005E0579" w:rsidRDefault="005E0579" w:rsidP="00766F2C">
      <w:pPr>
        <w:pStyle w:val="Paragraphedeliste"/>
        <w:numPr>
          <w:ilvl w:val="0"/>
          <w:numId w:val="2"/>
        </w:numPr>
        <w:ind w:left="1908"/>
        <w:jc w:val="both"/>
        <w:rPr>
          <w:sz w:val="24"/>
          <w:szCs w:val="24"/>
        </w:rPr>
      </w:pPr>
      <w:r>
        <w:rPr>
          <w:sz w:val="24"/>
          <w:szCs w:val="24"/>
        </w:rPr>
        <w:t>Abstention : UNSA</w:t>
      </w:r>
      <w:r w:rsidRPr="005E0579">
        <w:rPr>
          <w:sz w:val="24"/>
          <w:szCs w:val="24"/>
        </w:rPr>
        <w:t xml:space="preserve"> </w:t>
      </w:r>
    </w:p>
    <w:p w:rsidR="00FD10B0" w:rsidRDefault="00FD10B0" w:rsidP="00E17BCB">
      <w:pPr>
        <w:ind w:left="420"/>
        <w:jc w:val="both"/>
        <w:rPr>
          <w:sz w:val="24"/>
          <w:szCs w:val="24"/>
        </w:rPr>
      </w:pPr>
    </w:p>
    <w:p w:rsidR="00FD10B0" w:rsidRDefault="00FD10B0" w:rsidP="00E17BCB">
      <w:pPr>
        <w:ind w:left="420"/>
        <w:jc w:val="both"/>
        <w:rPr>
          <w:b/>
          <w:sz w:val="32"/>
          <w:szCs w:val="32"/>
        </w:rPr>
      </w:pPr>
      <w:r w:rsidRPr="00FD10B0">
        <w:rPr>
          <w:b/>
          <w:sz w:val="32"/>
          <w:szCs w:val="32"/>
        </w:rPr>
        <w:t>Dossier</w:t>
      </w:r>
      <w:r>
        <w:rPr>
          <w:b/>
          <w:sz w:val="32"/>
          <w:szCs w:val="32"/>
        </w:rPr>
        <w:t>s</w:t>
      </w:r>
      <w:r w:rsidRPr="00FD10B0">
        <w:rPr>
          <w:b/>
          <w:sz w:val="32"/>
          <w:szCs w:val="32"/>
        </w:rPr>
        <w:t xml:space="preserve"> pour </w:t>
      </w:r>
      <w:r w:rsidRPr="00766F2C">
        <w:rPr>
          <w:b/>
          <w:sz w:val="32"/>
          <w:szCs w:val="32"/>
          <w:u w:val="single"/>
        </w:rPr>
        <w:t>information</w:t>
      </w:r>
      <w:r w:rsidR="00D7516D">
        <w:rPr>
          <w:b/>
          <w:sz w:val="32"/>
          <w:szCs w:val="32"/>
        </w:rPr>
        <w:t> :</w:t>
      </w:r>
    </w:p>
    <w:p w:rsidR="00FD10B0" w:rsidRPr="00FD10B0" w:rsidRDefault="00FD10B0" w:rsidP="00E17BCB">
      <w:pPr>
        <w:pStyle w:val="Paragraphedeliste"/>
        <w:numPr>
          <w:ilvl w:val="0"/>
          <w:numId w:val="3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Actions </w:t>
      </w:r>
      <w:r w:rsidRPr="00516B0A">
        <w:rPr>
          <w:b/>
          <w:sz w:val="32"/>
          <w:szCs w:val="32"/>
        </w:rPr>
        <w:t>QVT</w:t>
      </w:r>
      <w:r>
        <w:rPr>
          <w:b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(qualité de vie au travail) : </w:t>
      </w:r>
    </w:p>
    <w:p w:rsidR="00FD10B0" w:rsidRDefault="00FD10B0" w:rsidP="009B2BE1">
      <w:pPr>
        <w:ind w:left="1134"/>
        <w:jc w:val="both"/>
        <w:rPr>
          <w:sz w:val="24"/>
          <w:szCs w:val="24"/>
        </w:rPr>
      </w:pPr>
      <w:r w:rsidRPr="00FD10B0">
        <w:rPr>
          <w:sz w:val="24"/>
          <w:szCs w:val="24"/>
        </w:rPr>
        <w:t xml:space="preserve">Il apparaît une </w:t>
      </w:r>
      <w:r>
        <w:rPr>
          <w:sz w:val="24"/>
          <w:szCs w:val="24"/>
        </w:rPr>
        <w:t>forte augmentation d’arrêt de travail au niveau des aides-soignants. Ceci interpelle la Direction. La CGT demande plus d’actions de formation concernant la manutention des charges et des patients (adaptée aux patients obèses). Nous avons également demandé des lits bariatriques à hauteur variable</w:t>
      </w:r>
      <w:r w:rsidR="00C5550A">
        <w:rPr>
          <w:sz w:val="24"/>
          <w:szCs w:val="24"/>
        </w:rPr>
        <w:t xml:space="preserve">, notamment pour le service d’endocrinologie. </w:t>
      </w:r>
    </w:p>
    <w:p w:rsidR="00B83E27" w:rsidRPr="00B83E27" w:rsidRDefault="00C5550A" w:rsidP="009B2BE1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CGT a insisté sur le respect des horaires de travail, des repos, des CA, des RTT, et l’arrêt des appels téléphoniques à domiciles. </w:t>
      </w:r>
    </w:p>
    <w:p w:rsidR="00C5550A" w:rsidRDefault="00C5550A" w:rsidP="00E17BCB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516B0A">
        <w:rPr>
          <w:b/>
          <w:sz w:val="32"/>
          <w:szCs w:val="32"/>
        </w:rPr>
        <w:t>BAUREALS</w:t>
      </w:r>
      <w:r>
        <w:rPr>
          <w:b/>
          <w:sz w:val="24"/>
          <w:szCs w:val="24"/>
        </w:rPr>
        <w:t xml:space="preserve"> : </w:t>
      </w:r>
    </w:p>
    <w:p w:rsidR="00C5550A" w:rsidRDefault="00C5550A" w:rsidP="00E17BCB">
      <w:pPr>
        <w:pStyle w:val="Paragraphedeliste"/>
        <w:ind w:left="1140"/>
        <w:jc w:val="both"/>
        <w:rPr>
          <w:sz w:val="24"/>
          <w:szCs w:val="24"/>
        </w:rPr>
      </w:pPr>
      <w:r>
        <w:rPr>
          <w:sz w:val="24"/>
          <w:szCs w:val="24"/>
        </w:rPr>
        <w:t>Point fait par la Direct</w:t>
      </w:r>
      <w:r w:rsidR="009B5C36">
        <w:rPr>
          <w:sz w:val="24"/>
          <w:szCs w:val="24"/>
        </w:rPr>
        <w:t>ion, beaucoup de participation du personnel et des usagers. En février/mars il restera à valider tous les points du projet et en mars la ligne directive du projet sera faite.</w:t>
      </w:r>
    </w:p>
    <w:p w:rsidR="009B5C36" w:rsidRDefault="009B5C36" w:rsidP="00E17BCB">
      <w:pPr>
        <w:pStyle w:val="Paragraphedeliste"/>
        <w:ind w:left="11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 dossier de </w:t>
      </w:r>
      <w:r w:rsidR="00BE0B38">
        <w:rPr>
          <w:sz w:val="24"/>
          <w:szCs w:val="24"/>
        </w:rPr>
        <w:t>co-financement</w:t>
      </w:r>
      <w:r>
        <w:rPr>
          <w:sz w:val="24"/>
          <w:szCs w:val="24"/>
        </w:rPr>
        <w:t xml:space="preserve"> de l’état en travail avec l’ARS est en étude d’éligibilité et permettra de décrocher une enveloppe pour la réalisation du projet.</w:t>
      </w:r>
    </w:p>
    <w:p w:rsidR="009B2BE1" w:rsidRDefault="009B2BE1" w:rsidP="00E17BCB">
      <w:pPr>
        <w:pStyle w:val="Paragraphedeliste"/>
        <w:ind w:left="1140"/>
        <w:jc w:val="both"/>
        <w:rPr>
          <w:sz w:val="24"/>
          <w:szCs w:val="24"/>
        </w:rPr>
      </w:pPr>
    </w:p>
    <w:p w:rsidR="009B5C36" w:rsidRPr="00516B0A" w:rsidRDefault="00C5550A" w:rsidP="00E17BCB">
      <w:pPr>
        <w:pStyle w:val="Paragraphedeliste"/>
        <w:numPr>
          <w:ilvl w:val="0"/>
          <w:numId w:val="3"/>
        </w:numPr>
        <w:jc w:val="both"/>
        <w:rPr>
          <w:sz w:val="32"/>
          <w:szCs w:val="32"/>
        </w:rPr>
      </w:pPr>
      <w:r w:rsidRPr="00516B0A">
        <w:rPr>
          <w:b/>
          <w:sz w:val="32"/>
          <w:szCs w:val="32"/>
        </w:rPr>
        <w:lastRenderedPageBreak/>
        <w:t>Info sur la SSPI</w:t>
      </w:r>
      <w:r w:rsidR="009B5C36" w:rsidRPr="00516B0A">
        <w:rPr>
          <w:b/>
          <w:sz w:val="32"/>
          <w:szCs w:val="32"/>
        </w:rPr>
        <w:t xml:space="preserve"> : obstétrique et déchoquage : </w:t>
      </w:r>
    </w:p>
    <w:p w:rsidR="009B5C36" w:rsidRDefault="00BE0B38" w:rsidP="00E17BCB">
      <w:pPr>
        <w:pStyle w:val="Paragraphedeliste"/>
        <w:ind w:left="1140"/>
        <w:jc w:val="both"/>
        <w:rPr>
          <w:sz w:val="24"/>
          <w:szCs w:val="24"/>
        </w:rPr>
      </w:pPr>
      <w:r>
        <w:rPr>
          <w:sz w:val="24"/>
          <w:szCs w:val="24"/>
        </w:rPr>
        <w:t>Dossier</w:t>
      </w:r>
      <w:r w:rsidR="009B5C36">
        <w:rPr>
          <w:sz w:val="24"/>
          <w:szCs w:val="24"/>
        </w:rPr>
        <w:t xml:space="preserve"> revu en CHSCT du mois de juin car </w:t>
      </w:r>
      <w:r w:rsidR="00E17BCB">
        <w:rPr>
          <w:sz w:val="24"/>
          <w:szCs w:val="24"/>
        </w:rPr>
        <w:t xml:space="preserve">il n’y </w:t>
      </w:r>
      <w:r w:rsidR="009B5C36">
        <w:rPr>
          <w:sz w:val="24"/>
          <w:szCs w:val="24"/>
        </w:rPr>
        <w:t>a pas assez de retour depuis la mise en place de la nouve</w:t>
      </w:r>
      <w:r w:rsidR="00E17BCB">
        <w:rPr>
          <w:sz w:val="24"/>
          <w:szCs w:val="24"/>
        </w:rPr>
        <w:t>lle organisation. Sachant que dè</w:t>
      </w:r>
      <w:r w:rsidR="009B5C36">
        <w:rPr>
          <w:sz w:val="24"/>
          <w:szCs w:val="24"/>
        </w:rPr>
        <w:t xml:space="preserve">s </w:t>
      </w:r>
      <w:r w:rsidR="00E17BCB">
        <w:rPr>
          <w:sz w:val="24"/>
          <w:szCs w:val="24"/>
        </w:rPr>
        <w:t>à</w:t>
      </w:r>
      <w:r w:rsidR="009B5C36">
        <w:rPr>
          <w:sz w:val="24"/>
          <w:szCs w:val="24"/>
        </w:rPr>
        <w:t xml:space="preserve"> </w:t>
      </w:r>
      <w:r>
        <w:rPr>
          <w:sz w:val="24"/>
          <w:szCs w:val="24"/>
        </w:rPr>
        <w:t>présent</w:t>
      </w:r>
      <w:r w:rsidR="00E17BCB">
        <w:rPr>
          <w:sz w:val="24"/>
          <w:szCs w:val="24"/>
        </w:rPr>
        <w:t>,</w:t>
      </w:r>
      <w:r w:rsidR="009B5C36">
        <w:rPr>
          <w:sz w:val="24"/>
          <w:szCs w:val="24"/>
        </w:rPr>
        <w:t xml:space="preserve"> il </w:t>
      </w:r>
      <w:r w:rsidR="00E17BCB">
        <w:rPr>
          <w:sz w:val="24"/>
          <w:szCs w:val="24"/>
        </w:rPr>
        <w:t xml:space="preserve">y </w:t>
      </w:r>
      <w:r w:rsidR="009B5C36">
        <w:rPr>
          <w:sz w:val="24"/>
          <w:szCs w:val="24"/>
        </w:rPr>
        <w:t xml:space="preserve">a un grand impact </w:t>
      </w:r>
      <w:r>
        <w:rPr>
          <w:sz w:val="24"/>
          <w:szCs w:val="24"/>
        </w:rPr>
        <w:t>auprès</w:t>
      </w:r>
      <w:r w:rsidR="009B5C36">
        <w:rPr>
          <w:sz w:val="24"/>
          <w:szCs w:val="24"/>
        </w:rPr>
        <w:t xml:space="preserve"> des </w:t>
      </w:r>
      <w:r>
        <w:rPr>
          <w:sz w:val="24"/>
          <w:szCs w:val="24"/>
        </w:rPr>
        <w:t>sages-femmes</w:t>
      </w:r>
      <w:r w:rsidR="009B5C36">
        <w:rPr>
          <w:sz w:val="24"/>
          <w:szCs w:val="24"/>
        </w:rPr>
        <w:t xml:space="preserve"> et de l’équipe obstétrique qui effe</w:t>
      </w:r>
      <w:r>
        <w:rPr>
          <w:sz w:val="24"/>
          <w:szCs w:val="24"/>
        </w:rPr>
        <w:t>ctue</w:t>
      </w:r>
      <w:r w:rsidR="00E17BCB">
        <w:rPr>
          <w:sz w:val="24"/>
          <w:szCs w:val="24"/>
        </w:rPr>
        <w:t>nt</w:t>
      </w:r>
      <w:r w:rsidR="009B5C36">
        <w:rPr>
          <w:sz w:val="24"/>
          <w:szCs w:val="24"/>
        </w:rPr>
        <w:t xml:space="preserve"> </w:t>
      </w:r>
      <w:r>
        <w:rPr>
          <w:sz w:val="24"/>
          <w:szCs w:val="24"/>
        </w:rPr>
        <w:t>de nombreux aller</w:t>
      </w:r>
      <w:r w:rsidR="00E17BCB">
        <w:rPr>
          <w:sz w:val="24"/>
          <w:szCs w:val="24"/>
        </w:rPr>
        <w:t>s</w:t>
      </w:r>
      <w:r>
        <w:rPr>
          <w:sz w:val="24"/>
          <w:szCs w:val="24"/>
        </w:rPr>
        <w:t xml:space="preserve"> retours jusqu’à la SSPI centrale.</w:t>
      </w:r>
    </w:p>
    <w:p w:rsidR="009B2BE1" w:rsidRDefault="009B2BE1" w:rsidP="00E17BCB">
      <w:pPr>
        <w:pStyle w:val="Paragraphedeliste"/>
        <w:ind w:left="1140"/>
        <w:jc w:val="both"/>
        <w:rPr>
          <w:sz w:val="24"/>
          <w:szCs w:val="24"/>
        </w:rPr>
      </w:pPr>
    </w:p>
    <w:p w:rsidR="00A31B50" w:rsidRPr="00A31B50" w:rsidRDefault="00A31B50" w:rsidP="00E17BCB">
      <w:pPr>
        <w:pStyle w:val="Paragraphedeliste"/>
        <w:numPr>
          <w:ilvl w:val="0"/>
          <w:numId w:val="3"/>
        </w:numPr>
        <w:jc w:val="both"/>
        <w:rPr>
          <w:b/>
          <w:sz w:val="32"/>
          <w:szCs w:val="32"/>
        </w:rPr>
      </w:pPr>
      <w:r w:rsidRPr="00A31B50">
        <w:rPr>
          <w:b/>
          <w:sz w:val="32"/>
          <w:szCs w:val="32"/>
        </w:rPr>
        <w:t>Mouvements de l’équipe de Direction :</w:t>
      </w:r>
      <w:r>
        <w:rPr>
          <w:b/>
          <w:sz w:val="32"/>
          <w:szCs w:val="32"/>
        </w:rPr>
        <w:t xml:space="preserve"> </w:t>
      </w:r>
    </w:p>
    <w:p w:rsidR="00A31B50" w:rsidRPr="00516B0A" w:rsidRDefault="00A31B50" w:rsidP="00E17BCB">
      <w:pPr>
        <w:pStyle w:val="Paragraphedeliste"/>
        <w:ind w:left="1140"/>
        <w:jc w:val="both"/>
        <w:rPr>
          <w:sz w:val="24"/>
          <w:szCs w:val="24"/>
        </w:rPr>
      </w:pPr>
      <w:r w:rsidRPr="00516B0A">
        <w:rPr>
          <w:sz w:val="24"/>
          <w:szCs w:val="24"/>
        </w:rPr>
        <w:t>Mr Gobanceaux (Directeur ad</w:t>
      </w:r>
      <w:r w:rsidR="00E17BCB">
        <w:rPr>
          <w:sz w:val="24"/>
          <w:szCs w:val="24"/>
        </w:rPr>
        <w:t>joint) remplacé par Mr Ormancey.</w:t>
      </w:r>
    </w:p>
    <w:p w:rsidR="00A31B50" w:rsidRPr="00516B0A" w:rsidRDefault="00A31B50" w:rsidP="00E17BCB">
      <w:pPr>
        <w:pStyle w:val="Paragraphedeliste"/>
        <w:ind w:left="1140"/>
        <w:jc w:val="both"/>
        <w:rPr>
          <w:sz w:val="24"/>
          <w:szCs w:val="24"/>
        </w:rPr>
      </w:pPr>
      <w:r w:rsidRPr="00516B0A">
        <w:rPr>
          <w:sz w:val="24"/>
          <w:szCs w:val="24"/>
        </w:rPr>
        <w:t xml:space="preserve">Mme Grossi (Directrice </w:t>
      </w:r>
      <w:r w:rsidR="009B5C36" w:rsidRPr="00516B0A">
        <w:rPr>
          <w:sz w:val="24"/>
          <w:szCs w:val="24"/>
        </w:rPr>
        <w:t>référente</w:t>
      </w:r>
      <w:r w:rsidRPr="00516B0A">
        <w:rPr>
          <w:sz w:val="24"/>
          <w:szCs w:val="24"/>
        </w:rPr>
        <w:t xml:space="preserve"> PAM médecine et Henry Gabrielle) </w:t>
      </w:r>
      <w:r w:rsidR="00E17BCB">
        <w:rPr>
          <w:sz w:val="24"/>
          <w:szCs w:val="24"/>
        </w:rPr>
        <w:t>remplacée par Mme Gros Barbara.</w:t>
      </w:r>
    </w:p>
    <w:p w:rsidR="00A31B50" w:rsidRDefault="00A31B50" w:rsidP="00E17BCB">
      <w:pPr>
        <w:pStyle w:val="Paragraphedeliste"/>
        <w:ind w:left="1140"/>
        <w:jc w:val="both"/>
        <w:rPr>
          <w:sz w:val="24"/>
          <w:szCs w:val="24"/>
        </w:rPr>
      </w:pPr>
      <w:r w:rsidRPr="00516B0A">
        <w:rPr>
          <w:sz w:val="24"/>
          <w:szCs w:val="24"/>
        </w:rPr>
        <w:t>Mr Gaillourdet (Directeur des soins) re</w:t>
      </w:r>
      <w:r w:rsidR="009B5C36" w:rsidRPr="00516B0A">
        <w:rPr>
          <w:sz w:val="24"/>
          <w:szCs w:val="24"/>
        </w:rPr>
        <w:t>m</w:t>
      </w:r>
      <w:r w:rsidR="00E17BCB">
        <w:rPr>
          <w:sz w:val="24"/>
          <w:szCs w:val="24"/>
        </w:rPr>
        <w:t>placé par Mr Gobeaut.</w:t>
      </w:r>
    </w:p>
    <w:p w:rsidR="009B2BE1" w:rsidRPr="00516B0A" w:rsidRDefault="009B2BE1" w:rsidP="00E17BCB">
      <w:pPr>
        <w:pStyle w:val="Paragraphedeliste"/>
        <w:ind w:left="1140"/>
        <w:jc w:val="both"/>
        <w:rPr>
          <w:sz w:val="24"/>
          <w:szCs w:val="24"/>
        </w:rPr>
      </w:pPr>
    </w:p>
    <w:p w:rsidR="00261755" w:rsidRDefault="00516B0A" w:rsidP="00E17BCB">
      <w:pPr>
        <w:pStyle w:val="Paragraphedeliste"/>
        <w:numPr>
          <w:ilvl w:val="0"/>
          <w:numId w:val="4"/>
        </w:numPr>
        <w:jc w:val="both"/>
        <w:rPr>
          <w:b/>
          <w:sz w:val="32"/>
          <w:szCs w:val="32"/>
        </w:rPr>
      </w:pPr>
      <w:r w:rsidRPr="00516B0A">
        <w:rPr>
          <w:b/>
          <w:sz w:val="32"/>
          <w:szCs w:val="32"/>
        </w:rPr>
        <w:t>QUESTIONS</w:t>
      </w:r>
      <w:r w:rsidR="005F2844">
        <w:rPr>
          <w:b/>
          <w:sz w:val="32"/>
          <w:szCs w:val="32"/>
        </w:rPr>
        <w:t xml:space="preserve"> CGT</w:t>
      </w:r>
      <w:r w:rsidR="00261755">
        <w:rPr>
          <w:b/>
          <w:sz w:val="32"/>
          <w:szCs w:val="32"/>
        </w:rPr>
        <w:t> :</w:t>
      </w:r>
    </w:p>
    <w:p w:rsidR="00261755" w:rsidRPr="00261755" w:rsidRDefault="00261755" w:rsidP="00E17BCB">
      <w:pPr>
        <w:pStyle w:val="Paragraphedeliste"/>
        <w:ind w:left="1140"/>
        <w:jc w:val="both"/>
        <w:rPr>
          <w:sz w:val="24"/>
          <w:szCs w:val="24"/>
        </w:rPr>
      </w:pPr>
      <w:r w:rsidRPr="00261755">
        <w:rPr>
          <w:b/>
          <w:sz w:val="24"/>
          <w:szCs w:val="24"/>
        </w:rPr>
        <w:t>Chaussures de travail :</w:t>
      </w:r>
      <w:r w:rsidR="00E17BCB">
        <w:rPr>
          <w:sz w:val="24"/>
          <w:szCs w:val="24"/>
        </w:rPr>
        <w:t xml:space="preserve"> la CGT a proposé</w:t>
      </w:r>
      <w:r w:rsidRPr="00261755">
        <w:rPr>
          <w:sz w:val="24"/>
          <w:szCs w:val="24"/>
        </w:rPr>
        <w:t xml:space="preserve"> que les services puissent avoir accès </w:t>
      </w:r>
      <w:r w:rsidR="00E17BCB" w:rsidRPr="00261755">
        <w:rPr>
          <w:sz w:val="24"/>
          <w:szCs w:val="24"/>
        </w:rPr>
        <w:t>à</w:t>
      </w:r>
      <w:r w:rsidRPr="00261755">
        <w:rPr>
          <w:sz w:val="24"/>
          <w:szCs w:val="24"/>
        </w:rPr>
        <w:t xml:space="preserve"> la commande de sabots comme c’est </w:t>
      </w:r>
      <w:r w:rsidR="00E17BCB">
        <w:rPr>
          <w:sz w:val="24"/>
          <w:szCs w:val="24"/>
        </w:rPr>
        <w:t xml:space="preserve">fait, </w:t>
      </w:r>
      <w:r w:rsidRPr="00261755">
        <w:rPr>
          <w:sz w:val="24"/>
          <w:szCs w:val="24"/>
        </w:rPr>
        <w:t>à l’heure actuelle</w:t>
      </w:r>
      <w:r w:rsidR="00E17BCB">
        <w:rPr>
          <w:sz w:val="24"/>
          <w:szCs w:val="24"/>
        </w:rPr>
        <w:t>, dans les blocs. L</w:t>
      </w:r>
      <w:r w:rsidRPr="00261755">
        <w:rPr>
          <w:sz w:val="24"/>
          <w:szCs w:val="24"/>
        </w:rPr>
        <w:t xml:space="preserve">a direction </w:t>
      </w:r>
      <w:r w:rsidR="00E17BCB">
        <w:rPr>
          <w:sz w:val="24"/>
          <w:szCs w:val="24"/>
        </w:rPr>
        <w:t>va</w:t>
      </w:r>
      <w:r w:rsidRPr="00261755">
        <w:rPr>
          <w:sz w:val="24"/>
          <w:szCs w:val="24"/>
        </w:rPr>
        <w:t xml:space="preserve"> étudier ce projet.</w:t>
      </w:r>
    </w:p>
    <w:p w:rsidR="00261755" w:rsidRDefault="00261755" w:rsidP="00E17BCB">
      <w:pPr>
        <w:pStyle w:val="Paragraphedeliste"/>
        <w:ind w:left="1140"/>
        <w:jc w:val="both"/>
        <w:rPr>
          <w:sz w:val="24"/>
          <w:szCs w:val="24"/>
        </w:rPr>
      </w:pPr>
      <w:r>
        <w:rPr>
          <w:b/>
          <w:sz w:val="24"/>
          <w:szCs w:val="24"/>
        </w:rPr>
        <w:t>Climatisation</w:t>
      </w:r>
      <w:r w:rsidR="005F2844">
        <w:rPr>
          <w:b/>
          <w:sz w:val="24"/>
          <w:szCs w:val="24"/>
        </w:rPr>
        <w:t xml:space="preserve"> atelier électricité</w:t>
      </w:r>
      <w:r>
        <w:rPr>
          <w:b/>
          <w:sz w:val="24"/>
          <w:szCs w:val="24"/>
        </w:rPr>
        <w:t> :</w:t>
      </w:r>
      <w:r>
        <w:rPr>
          <w:sz w:val="24"/>
          <w:szCs w:val="24"/>
        </w:rPr>
        <w:t xml:space="preserve"> la CGT demande si ça se fera avant l’été</w:t>
      </w:r>
      <w:r w:rsidR="005F2844">
        <w:rPr>
          <w:sz w:val="24"/>
          <w:szCs w:val="24"/>
        </w:rPr>
        <w:t>. Réponse dossier en cours de chiffrage (coût).</w:t>
      </w:r>
    </w:p>
    <w:p w:rsidR="00261755" w:rsidRDefault="00261755" w:rsidP="00E17BCB">
      <w:pPr>
        <w:pStyle w:val="Paragraphedeliste"/>
        <w:ind w:left="11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Médecine du travail : </w:t>
      </w:r>
      <w:r w:rsidRPr="00261755">
        <w:rPr>
          <w:sz w:val="24"/>
          <w:szCs w:val="24"/>
        </w:rPr>
        <w:t>le recrutement d’un médecin</w:t>
      </w:r>
      <w:r>
        <w:rPr>
          <w:b/>
          <w:sz w:val="24"/>
          <w:szCs w:val="24"/>
        </w:rPr>
        <w:t xml:space="preserve"> </w:t>
      </w:r>
      <w:r w:rsidR="00E17BCB" w:rsidRPr="00E17BCB">
        <w:rPr>
          <w:sz w:val="24"/>
          <w:szCs w:val="24"/>
        </w:rPr>
        <w:t>est</w:t>
      </w:r>
      <w:r w:rsidR="00E17BC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toujours en recherche active.</w:t>
      </w:r>
    </w:p>
    <w:p w:rsidR="009B2BE1" w:rsidRDefault="009B2BE1" w:rsidP="00E17BCB">
      <w:pPr>
        <w:pStyle w:val="Paragraphedeliste"/>
        <w:ind w:left="1140"/>
        <w:jc w:val="both"/>
        <w:rPr>
          <w:sz w:val="24"/>
          <w:szCs w:val="24"/>
        </w:rPr>
      </w:pPr>
    </w:p>
    <w:p w:rsidR="00261755" w:rsidRDefault="00261755" w:rsidP="00E17BCB">
      <w:pPr>
        <w:pStyle w:val="Paragraphedeliste"/>
        <w:numPr>
          <w:ilvl w:val="0"/>
          <w:numId w:val="4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Questions diverses :</w:t>
      </w:r>
    </w:p>
    <w:p w:rsidR="00B83E27" w:rsidRDefault="00261755" w:rsidP="00E17BCB">
      <w:pPr>
        <w:pStyle w:val="Paragraphedeliste"/>
        <w:ind w:left="1140"/>
        <w:jc w:val="both"/>
        <w:rPr>
          <w:sz w:val="24"/>
          <w:szCs w:val="24"/>
        </w:rPr>
      </w:pPr>
      <w:r w:rsidRPr="00930551">
        <w:rPr>
          <w:b/>
          <w:sz w:val="24"/>
          <w:szCs w:val="24"/>
        </w:rPr>
        <w:t>Point sur le CHSCT exceptionnel du</w:t>
      </w:r>
      <w:r w:rsidR="005F2844">
        <w:rPr>
          <w:b/>
          <w:sz w:val="24"/>
          <w:szCs w:val="24"/>
        </w:rPr>
        <w:t xml:space="preserve"> SAU le</w:t>
      </w:r>
      <w:r w:rsidRPr="00930551">
        <w:rPr>
          <w:b/>
          <w:sz w:val="24"/>
          <w:szCs w:val="24"/>
        </w:rPr>
        <w:t xml:space="preserve"> 25/01/18</w:t>
      </w:r>
      <w:r>
        <w:rPr>
          <w:sz w:val="24"/>
          <w:szCs w:val="24"/>
        </w:rPr>
        <w:t xml:space="preserve"> : </w:t>
      </w:r>
      <w:r w:rsidRPr="00930551">
        <w:rPr>
          <w:sz w:val="24"/>
          <w:szCs w:val="24"/>
        </w:rPr>
        <w:t xml:space="preserve">du matériel </w:t>
      </w:r>
      <w:r w:rsidR="00930551" w:rsidRPr="00930551">
        <w:rPr>
          <w:sz w:val="24"/>
          <w:szCs w:val="24"/>
        </w:rPr>
        <w:t>hôtelier</w:t>
      </w:r>
      <w:r w:rsidRPr="00930551">
        <w:rPr>
          <w:sz w:val="24"/>
          <w:szCs w:val="24"/>
        </w:rPr>
        <w:t xml:space="preserve"> et biomédical sera mise </w:t>
      </w:r>
      <w:r w:rsidR="00930551" w:rsidRPr="00930551">
        <w:rPr>
          <w:sz w:val="24"/>
          <w:szCs w:val="24"/>
        </w:rPr>
        <w:t>à</w:t>
      </w:r>
      <w:r w:rsidRPr="00930551">
        <w:rPr>
          <w:sz w:val="24"/>
          <w:szCs w:val="24"/>
        </w:rPr>
        <w:t xml:space="preserve"> disposition pour le </w:t>
      </w:r>
      <w:r w:rsidR="00930551" w:rsidRPr="00930551">
        <w:rPr>
          <w:sz w:val="24"/>
          <w:szCs w:val="24"/>
        </w:rPr>
        <w:t>service à hauteur de 30000 euro</w:t>
      </w:r>
      <w:r w:rsidR="00B83E27">
        <w:rPr>
          <w:sz w:val="24"/>
          <w:szCs w:val="24"/>
        </w:rPr>
        <w:t>s</w:t>
      </w:r>
      <w:r w:rsidR="00930551" w:rsidRPr="00930551">
        <w:rPr>
          <w:sz w:val="24"/>
          <w:szCs w:val="24"/>
        </w:rPr>
        <w:t>. Pour la logistique, les dotations vont être revues et un renforcement de dotation sera effectif lors de crise.</w:t>
      </w:r>
      <w:r w:rsidR="00930551">
        <w:rPr>
          <w:sz w:val="24"/>
          <w:szCs w:val="24"/>
        </w:rPr>
        <w:t xml:space="preserve"> En ce qui concerne la pharmacie la direction propose une livraison en plus par semaine mais a</w:t>
      </w:r>
      <w:r w:rsidR="00B83E27">
        <w:rPr>
          <w:sz w:val="24"/>
          <w:szCs w:val="24"/>
        </w:rPr>
        <w:t>u détriment d’un autre service.</w:t>
      </w:r>
    </w:p>
    <w:p w:rsidR="005F2844" w:rsidRDefault="00930551" w:rsidP="00E17BCB">
      <w:pPr>
        <w:pStyle w:val="Paragraphedeliste"/>
        <w:ind w:left="1140"/>
        <w:jc w:val="both"/>
        <w:rPr>
          <w:sz w:val="24"/>
          <w:szCs w:val="24"/>
        </w:rPr>
      </w:pPr>
      <w:r>
        <w:rPr>
          <w:sz w:val="24"/>
          <w:szCs w:val="24"/>
        </w:rPr>
        <w:t>Un test est effectué auprès du CSG</w:t>
      </w:r>
      <w:r w:rsidR="00B83E27">
        <w:rPr>
          <w:sz w:val="24"/>
          <w:szCs w:val="24"/>
        </w:rPr>
        <w:t>,</w:t>
      </w:r>
      <w:r>
        <w:rPr>
          <w:sz w:val="24"/>
          <w:szCs w:val="24"/>
        </w:rPr>
        <w:t xml:space="preserve"> pour qu’il libère</w:t>
      </w:r>
      <w:r w:rsidR="005F2844">
        <w:rPr>
          <w:sz w:val="24"/>
          <w:szCs w:val="24"/>
        </w:rPr>
        <w:t xml:space="preserve"> 3 ou 4 </w:t>
      </w:r>
      <w:r>
        <w:rPr>
          <w:sz w:val="24"/>
          <w:szCs w:val="24"/>
        </w:rPr>
        <w:t>lits par jour afin de désengorger le SAU et l’UHCD.</w:t>
      </w:r>
    </w:p>
    <w:p w:rsidR="00261755" w:rsidRDefault="005F2844" w:rsidP="00E17BCB">
      <w:pPr>
        <w:pStyle w:val="Paragraphedeliste"/>
        <w:ind w:left="11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 IDE et 1 ASD du pool en renfort</w:t>
      </w:r>
      <w:r w:rsidR="00B83E27">
        <w:rPr>
          <w:sz w:val="24"/>
          <w:szCs w:val="24"/>
        </w:rPr>
        <w:t xml:space="preserve">, au bout du 3è jour, </w:t>
      </w:r>
      <w:r>
        <w:rPr>
          <w:sz w:val="24"/>
          <w:szCs w:val="24"/>
        </w:rPr>
        <w:t xml:space="preserve"> si plus de 100 passages</w:t>
      </w:r>
      <w:r w:rsidR="00B83E27">
        <w:rPr>
          <w:sz w:val="24"/>
          <w:szCs w:val="24"/>
        </w:rPr>
        <w:t xml:space="preserve"> sur 2 jours</w:t>
      </w:r>
      <w:r>
        <w:rPr>
          <w:sz w:val="24"/>
          <w:szCs w:val="24"/>
        </w:rPr>
        <w:t>.</w:t>
      </w:r>
    </w:p>
    <w:p w:rsidR="005F2844" w:rsidRDefault="00B83E27" w:rsidP="00E17BCB">
      <w:pPr>
        <w:pStyle w:val="Paragraphedeliste"/>
        <w:ind w:left="1140"/>
        <w:jc w:val="both"/>
        <w:rPr>
          <w:sz w:val="24"/>
          <w:szCs w:val="24"/>
        </w:rPr>
      </w:pPr>
      <w:r>
        <w:rPr>
          <w:sz w:val="24"/>
          <w:szCs w:val="24"/>
        </w:rPr>
        <w:t>Renouvellement de tous les matelas à l’UHCD.</w:t>
      </w:r>
    </w:p>
    <w:p w:rsidR="00930551" w:rsidRDefault="00930551" w:rsidP="00E17BCB">
      <w:pPr>
        <w:pStyle w:val="Paragraphedeliste"/>
        <w:ind w:left="1140"/>
        <w:jc w:val="both"/>
        <w:rPr>
          <w:sz w:val="24"/>
          <w:szCs w:val="24"/>
        </w:rPr>
      </w:pPr>
      <w:r>
        <w:rPr>
          <w:b/>
          <w:sz w:val="24"/>
          <w:szCs w:val="24"/>
        </w:rPr>
        <w:t>Brancardage du bloc </w:t>
      </w:r>
      <w:r w:rsidRPr="00930551">
        <w:rPr>
          <w:sz w:val="24"/>
          <w:szCs w:val="24"/>
        </w:rPr>
        <w:t>:</w:t>
      </w:r>
      <w:r w:rsidR="00B83E27">
        <w:rPr>
          <w:sz w:val="24"/>
          <w:szCs w:val="24"/>
        </w:rPr>
        <w:t xml:space="preserve"> il a été demandé qu’il y ai</w:t>
      </w:r>
      <w:r>
        <w:rPr>
          <w:sz w:val="24"/>
          <w:szCs w:val="24"/>
        </w:rPr>
        <w:t>t une zone de stockage avec sécurisation pour les fauteuils comme il a été fait pour le STIP. Pour les lits défectueux</w:t>
      </w:r>
      <w:r w:rsidR="00B83E27">
        <w:rPr>
          <w:sz w:val="24"/>
          <w:szCs w:val="24"/>
        </w:rPr>
        <w:t>,</w:t>
      </w:r>
      <w:r w:rsidR="002E1E2E">
        <w:rPr>
          <w:sz w:val="24"/>
          <w:szCs w:val="24"/>
        </w:rPr>
        <w:t xml:space="preserve"> un travail est en cours pour les identifier</w:t>
      </w:r>
      <w:r w:rsidR="00B83E27">
        <w:rPr>
          <w:sz w:val="24"/>
          <w:szCs w:val="24"/>
        </w:rPr>
        <w:t>,</w:t>
      </w:r>
      <w:r w:rsidR="002E1E2E">
        <w:rPr>
          <w:sz w:val="24"/>
          <w:szCs w:val="24"/>
        </w:rPr>
        <w:t xml:space="preserve"> afin d’optimiser les réparations.</w:t>
      </w:r>
    </w:p>
    <w:p w:rsidR="00B83E27" w:rsidRDefault="002E1E2E" w:rsidP="009B2BE1">
      <w:pPr>
        <w:pStyle w:val="Paragraphedeliste"/>
        <w:ind w:left="1140"/>
        <w:jc w:val="both"/>
        <w:rPr>
          <w:sz w:val="24"/>
          <w:szCs w:val="24"/>
        </w:rPr>
      </w:pPr>
      <w:r>
        <w:rPr>
          <w:b/>
          <w:sz w:val="24"/>
          <w:szCs w:val="24"/>
        </w:rPr>
        <w:t>Jour de neige </w:t>
      </w:r>
      <w:r w:rsidR="00B83E27">
        <w:rPr>
          <w:sz w:val="24"/>
          <w:szCs w:val="24"/>
        </w:rPr>
        <w:t>: il a été demandé</w:t>
      </w:r>
      <w:r>
        <w:rPr>
          <w:sz w:val="24"/>
          <w:szCs w:val="24"/>
        </w:rPr>
        <w:t xml:space="preserve"> que les agents</w:t>
      </w:r>
      <w:r w:rsidR="00B83E27">
        <w:rPr>
          <w:sz w:val="24"/>
          <w:szCs w:val="24"/>
        </w:rPr>
        <w:t xml:space="preserve">, arrivés en </w:t>
      </w:r>
      <w:r>
        <w:rPr>
          <w:sz w:val="24"/>
          <w:szCs w:val="24"/>
        </w:rPr>
        <w:t>retard les jours de neige</w:t>
      </w:r>
      <w:r w:rsidR="00B83E27">
        <w:rPr>
          <w:sz w:val="24"/>
          <w:szCs w:val="24"/>
        </w:rPr>
        <w:t>,</w:t>
      </w:r>
      <w:r>
        <w:rPr>
          <w:sz w:val="24"/>
          <w:szCs w:val="24"/>
        </w:rPr>
        <w:t xml:space="preserve"> comme </w:t>
      </w:r>
      <w:r w:rsidR="00B83E27">
        <w:rPr>
          <w:sz w:val="24"/>
          <w:szCs w:val="24"/>
        </w:rPr>
        <w:t>cela</w:t>
      </w:r>
      <w:r>
        <w:rPr>
          <w:sz w:val="24"/>
          <w:szCs w:val="24"/>
        </w:rPr>
        <w:t xml:space="preserve"> s’est produit le 18/12/17</w:t>
      </w:r>
      <w:r w:rsidR="00B83E27">
        <w:rPr>
          <w:sz w:val="24"/>
          <w:szCs w:val="24"/>
        </w:rPr>
        <w:t>,</w:t>
      </w:r>
      <w:r>
        <w:rPr>
          <w:sz w:val="24"/>
          <w:szCs w:val="24"/>
        </w:rPr>
        <w:t xml:space="preserve"> que le</w:t>
      </w:r>
      <w:r w:rsidR="00B83E27">
        <w:rPr>
          <w:sz w:val="24"/>
          <w:szCs w:val="24"/>
        </w:rPr>
        <w:t>ur</w:t>
      </w:r>
      <w:r>
        <w:rPr>
          <w:sz w:val="24"/>
          <w:szCs w:val="24"/>
        </w:rPr>
        <w:t>s heures soient compté</w:t>
      </w:r>
      <w:r w:rsidR="00B83E27">
        <w:rPr>
          <w:sz w:val="24"/>
          <w:szCs w:val="24"/>
        </w:rPr>
        <w:t>es. L</w:t>
      </w:r>
      <w:r>
        <w:rPr>
          <w:sz w:val="24"/>
          <w:szCs w:val="24"/>
        </w:rPr>
        <w:t xml:space="preserve">a direction refuse et ne comptera que les heures effectives. </w:t>
      </w:r>
    </w:p>
    <w:p w:rsidR="009B2BE1" w:rsidRDefault="009B2BE1" w:rsidP="009B2BE1">
      <w:pPr>
        <w:pStyle w:val="Paragraphedeliste"/>
        <w:ind w:left="1140"/>
        <w:jc w:val="both"/>
        <w:rPr>
          <w:sz w:val="24"/>
          <w:szCs w:val="24"/>
        </w:rPr>
      </w:pPr>
    </w:p>
    <w:p w:rsidR="009B2BE1" w:rsidRPr="009B2BE1" w:rsidRDefault="009B2BE1" w:rsidP="009B2BE1">
      <w:pPr>
        <w:pStyle w:val="Paragraphedeliste"/>
        <w:ind w:left="1140"/>
        <w:jc w:val="both"/>
        <w:rPr>
          <w:sz w:val="24"/>
          <w:szCs w:val="24"/>
        </w:rPr>
      </w:pPr>
    </w:p>
    <w:p w:rsidR="009B5C36" w:rsidRPr="00E17BCB" w:rsidRDefault="003B6B9C" w:rsidP="00E17BCB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1408429</wp:posOffset>
                </wp:positionV>
                <wp:extent cx="2181225" cy="504825"/>
                <wp:effectExtent l="0" t="0" r="9525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B9C" w:rsidRPr="003B6B9C" w:rsidRDefault="003B6B9C" w:rsidP="003B6B9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B6B9C">
                              <w:rPr>
                                <w:b/>
                              </w:rPr>
                              <w:t>Elections Professionnelles le 6 décembre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18.75pt;margin-top:110.9pt;width:171.75pt;height:39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" fillcolor="white [3201]" stroked="f" strokeweight=".5pt">
                <v:textbox>
                  <w:txbxContent>
                    <w:p w:rsidR="003B6B9C" w:rsidRPr="003B6B9C" w:rsidRDefault="003B6B9C" w:rsidP="003B6B9C">
                      <w:pPr>
                        <w:jc w:val="center"/>
                        <w:rPr>
                          <w:b/>
                        </w:rPr>
                      </w:pPr>
                      <w:r w:rsidRPr="003B6B9C">
                        <w:rPr>
                          <w:b/>
                        </w:rPr>
                        <w:t>Elections Professionnelles le 6 décembre 2018</w:t>
                      </w:r>
                    </w:p>
                  </w:txbxContent>
                </v:textbox>
              </v:shape>
            </w:pict>
          </mc:Fallback>
        </mc:AlternateContent>
      </w:r>
      <w:r w:rsidR="00E17BCB">
        <w:rPr>
          <w:noProof/>
          <w:sz w:val="24"/>
          <w:szCs w:val="24"/>
          <w:lang w:eastAsia="fr-FR"/>
        </w:rPr>
        <w:drawing>
          <wp:inline distT="0" distB="0" distL="0" distR="0" wp14:anchorId="3F354B8E" wp14:editId="7AA06837">
            <wp:extent cx="2455236" cy="942635"/>
            <wp:effectExtent l="0" t="0" r="2540" b="0"/>
            <wp:docPr id="3" name="Image 3" descr="C:\Users\buriannemi\Documents\Logo CGT\Sans titre panneaux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riannemi\Documents\Logo CGT\Sans titre panneaux 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759" cy="94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7BCB">
        <w:rPr>
          <w:sz w:val="24"/>
          <w:szCs w:val="24"/>
        </w:rPr>
        <w:tab/>
      </w:r>
      <w:r w:rsidR="00E17BCB">
        <w:rPr>
          <w:sz w:val="24"/>
          <w:szCs w:val="24"/>
        </w:rPr>
        <w:tab/>
      </w:r>
      <w:r w:rsidR="009B2BE1">
        <w:rPr>
          <w:sz w:val="24"/>
          <w:szCs w:val="24"/>
        </w:rPr>
        <w:t xml:space="preserve">            </w:t>
      </w:r>
      <w:r w:rsidR="00E17BCB">
        <w:rPr>
          <w:sz w:val="24"/>
          <w:szCs w:val="24"/>
        </w:rPr>
        <w:tab/>
      </w:r>
      <w:r w:rsidR="00E17BCB">
        <w:rPr>
          <w:sz w:val="24"/>
          <w:szCs w:val="24"/>
        </w:rPr>
        <w:tab/>
      </w:r>
      <w:r w:rsidR="00E17BCB">
        <w:rPr>
          <w:noProof/>
          <w:sz w:val="24"/>
          <w:szCs w:val="24"/>
          <w:lang w:eastAsia="fr-FR"/>
        </w:rPr>
        <w:drawing>
          <wp:inline distT="0" distB="0" distL="0" distR="0" wp14:anchorId="40257EA2" wp14:editId="7977D1A2">
            <wp:extent cx="2181225" cy="1314450"/>
            <wp:effectExtent l="0" t="0" r="9525" b="0"/>
            <wp:docPr id="4" name="Image 4" descr="C:\Users\buriannemi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riannemi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5C36" w:rsidRPr="00E17BCB" w:rsidSect="00B83E27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6C1D"/>
    <w:multiLevelType w:val="hybridMultilevel"/>
    <w:tmpl w:val="89982972"/>
    <w:lvl w:ilvl="0" w:tplc="54F47166"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27F36001"/>
    <w:multiLevelType w:val="hybridMultilevel"/>
    <w:tmpl w:val="DEDC2C70"/>
    <w:lvl w:ilvl="0" w:tplc="54F471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A52CC"/>
    <w:multiLevelType w:val="hybridMultilevel"/>
    <w:tmpl w:val="1DBE7720"/>
    <w:lvl w:ilvl="0" w:tplc="36082BBC">
      <w:start w:val="1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9E06B2E"/>
    <w:multiLevelType w:val="hybridMultilevel"/>
    <w:tmpl w:val="3DA666E6"/>
    <w:lvl w:ilvl="0" w:tplc="54F47166"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57646D77"/>
    <w:multiLevelType w:val="hybridMultilevel"/>
    <w:tmpl w:val="557A8220"/>
    <w:lvl w:ilvl="0" w:tplc="54F47166"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BD"/>
    <w:rsid w:val="00261755"/>
    <w:rsid w:val="00296C7A"/>
    <w:rsid w:val="002B66FC"/>
    <w:rsid w:val="002E1E2E"/>
    <w:rsid w:val="003B6B9C"/>
    <w:rsid w:val="004F32A1"/>
    <w:rsid w:val="00516B0A"/>
    <w:rsid w:val="00592E80"/>
    <w:rsid w:val="005E0579"/>
    <w:rsid w:val="005F2844"/>
    <w:rsid w:val="006C02AE"/>
    <w:rsid w:val="00766F2C"/>
    <w:rsid w:val="007A52CF"/>
    <w:rsid w:val="008C1ECC"/>
    <w:rsid w:val="00930551"/>
    <w:rsid w:val="009B2BE1"/>
    <w:rsid w:val="009B5C36"/>
    <w:rsid w:val="00A31B50"/>
    <w:rsid w:val="00A46CBD"/>
    <w:rsid w:val="00AB4256"/>
    <w:rsid w:val="00B83E27"/>
    <w:rsid w:val="00BC0960"/>
    <w:rsid w:val="00BE0B38"/>
    <w:rsid w:val="00C5550A"/>
    <w:rsid w:val="00D7516D"/>
    <w:rsid w:val="00E17BCB"/>
    <w:rsid w:val="00FD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096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17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7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096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17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7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BURIANNE, Michele</dc:creator>
  <cp:lastModifiedBy>BURIANNE, Michele</cp:lastModifiedBy>
  <cp:revision>2</cp:revision>
  <cp:lastPrinted>2018-02-26T13:39:00Z</cp:lastPrinted>
  <dcterms:created xsi:type="dcterms:W3CDTF">2018-03-05T08:01:00Z</dcterms:created>
  <dcterms:modified xsi:type="dcterms:W3CDTF">2018-03-05T08:01:00Z</dcterms:modified>
</cp:coreProperties>
</file>