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E7" w:rsidRPr="0094248C" w:rsidRDefault="00AC0E6C" w:rsidP="003D0AE7">
      <w:pPr>
        <w:spacing w:after="0"/>
        <w:jc w:val="both"/>
        <w:rPr>
          <w:rFonts w:ascii="Arial Black" w:hAnsi="Arial Black"/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 wp14:anchorId="4240FC7B" wp14:editId="5222E289">
            <wp:extent cx="1016000" cy="1095375"/>
            <wp:effectExtent l="0" t="0" r="0" b="9525"/>
            <wp:docPr id="3" name="Image 3" descr="C:\Users\BOIZETPI\Desktop\logo-CGT-santé-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IZETPI\Desktop\logo-CGT-santé--2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48C">
        <w:rPr>
          <w:b/>
          <w:sz w:val="40"/>
          <w:szCs w:val="40"/>
        </w:rPr>
        <w:t xml:space="preserve">  </w:t>
      </w:r>
      <w:r w:rsidR="0094248C">
        <w:rPr>
          <w:b/>
          <w:sz w:val="40"/>
          <w:szCs w:val="40"/>
        </w:rPr>
        <w:tab/>
      </w:r>
      <w:r w:rsidR="0094248C">
        <w:rPr>
          <w:b/>
          <w:sz w:val="40"/>
          <w:szCs w:val="40"/>
        </w:rPr>
        <w:tab/>
      </w:r>
      <w:r w:rsidR="00D53AA5" w:rsidRPr="0094248C">
        <w:rPr>
          <w:rFonts w:ascii="Arial Black" w:hAnsi="Arial Black"/>
          <w:b/>
          <w:sz w:val="44"/>
          <w:szCs w:val="44"/>
        </w:rPr>
        <w:t>L’A</w:t>
      </w:r>
      <w:r w:rsidRPr="0094248C">
        <w:rPr>
          <w:rFonts w:ascii="Arial Black" w:hAnsi="Arial Black"/>
          <w:b/>
          <w:sz w:val="44"/>
          <w:szCs w:val="44"/>
        </w:rPr>
        <w:t>RNAQUE NOTATION 20</w:t>
      </w:r>
      <w:r w:rsidR="0094248C">
        <w:rPr>
          <w:rFonts w:ascii="Arial Black" w:hAnsi="Arial Black"/>
          <w:b/>
          <w:sz w:val="44"/>
          <w:szCs w:val="44"/>
        </w:rPr>
        <w:t>17</w:t>
      </w:r>
    </w:p>
    <w:p w:rsidR="00D53AA5" w:rsidRDefault="00D53AA5" w:rsidP="003D0AE7">
      <w:pPr>
        <w:spacing w:after="0"/>
        <w:ind w:left="495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Encore un coup bas des HCL</w:t>
      </w:r>
    </w:p>
    <w:p w:rsidR="00AC0E6C" w:rsidRPr="0094248C" w:rsidRDefault="00AC0E6C" w:rsidP="00D53AA5">
      <w:pPr>
        <w:jc w:val="center"/>
        <w:rPr>
          <w:b/>
          <w:sz w:val="16"/>
          <w:szCs w:val="16"/>
        </w:rPr>
      </w:pPr>
    </w:p>
    <w:p w:rsidR="00376B72" w:rsidRDefault="00D53AA5" w:rsidP="0094248C">
      <w:pPr>
        <w:spacing w:after="120"/>
        <w:jc w:val="both"/>
        <w:rPr>
          <w:b/>
          <w:sz w:val="32"/>
          <w:szCs w:val="32"/>
        </w:rPr>
      </w:pPr>
      <w:r w:rsidRPr="00D53AA5">
        <w:rPr>
          <w:b/>
          <w:sz w:val="32"/>
          <w:szCs w:val="32"/>
        </w:rPr>
        <w:t>L’application du PPCR 2017</w:t>
      </w:r>
      <w:r w:rsidR="0094248C">
        <w:rPr>
          <w:b/>
          <w:sz w:val="32"/>
          <w:szCs w:val="32"/>
        </w:rPr>
        <w:t xml:space="preserve"> </w:t>
      </w:r>
      <w:r w:rsidRPr="00D53AA5">
        <w:rPr>
          <w:b/>
          <w:sz w:val="32"/>
          <w:szCs w:val="32"/>
        </w:rPr>
        <w:t>a modifié les moyennes et note</w:t>
      </w:r>
      <w:r w:rsidR="0094248C">
        <w:rPr>
          <w:b/>
          <w:sz w:val="32"/>
          <w:szCs w:val="32"/>
        </w:rPr>
        <w:t>s</w:t>
      </w:r>
      <w:r w:rsidRPr="00D53AA5">
        <w:rPr>
          <w:b/>
          <w:sz w:val="32"/>
          <w:szCs w:val="32"/>
        </w:rPr>
        <w:t xml:space="preserve"> plafond appliquées à chaque échelon pour une grande majorité des agents,</w:t>
      </w:r>
      <w:r>
        <w:rPr>
          <w:b/>
          <w:sz w:val="32"/>
          <w:szCs w:val="32"/>
        </w:rPr>
        <w:t xml:space="preserve"> </w:t>
      </w:r>
      <w:r w:rsidRPr="00D53AA5">
        <w:rPr>
          <w:b/>
          <w:sz w:val="32"/>
          <w:szCs w:val="32"/>
        </w:rPr>
        <w:t>avec une incidence sur la notation,</w:t>
      </w:r>
      <w:r>
        <w:rPr>
          <w:b/>
          <w:sz w:val="32"/>
          <w:szCs w:val="32"/>
        </w:rPr>
        <w:t xml:space="preserve"> </w:t>
      </w:r>
      <w:r w:rsidRPr="00D53AA5">
        <w:rPr>
          <w:b/>
          <w:sz w:val="32"/>
          <w:szCs w:val="32"/>
        </w:rPr>
        <w:t>la</w:t>
      </w:r>
      <w:r>
        <w:rPr>
          <w:b/>
          <w:sz w:val="32"/>
          <w:szCs w:val="32"/>
        </w:rPr>
        <w:t xml:space="preserve"> </w:t>
      </w:r>
      <w:r w:rsidRPr="00D53AA5">
        <w:rPr>
          <w:b/>
          <w:sz w:val="32"/>
          <w:szCs w:val="32"/>
        </w:rPr>
        <w:t>prime et donc les changements de grade</w:t>
      </w:r>
      <w:r w:rsidR="000B59F4">
        <w:rPr>
          <w:b/>
          <w:sz w:val="32"/>
          <w:szCs w:val="32"/>
        </w:rPr>
        <w:t>.</w:t>
      </w:r>
    </w:p>
    <w:p w:rsidR="00D53AA5" w:rsidRDefault="00D53AA5" w:rsidP="0094248C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Aussi beaucoup d’entre nous se retrouvent bloqués au plafond de leur échelon.</w:t>
      </w:r>
    </w:p>
    <w:p w:rsidR="00D53AA5" w:rsidRDefault="00D53AA5" w:rsidP="009424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La CGT rappelle qu’aucun texte règlementaire régissant le statut de la fonction publique hospitalière fait état de note plafond</w:t>
      </w:r>
      <w:r w:rsidR="000B59F4">
        <w:rPr>
          <w:b/>
          <w:sz w:val="32"/>
          <w:szCs w:val="32"/>
        </w:rPr>
        <w:t>.</w:t>
      </w:r>
    </w:p>
    <w:p w:rsidR="00376B72" w:rsidRPr="0094248C" w:rsidRDefault="00376B72" w:rsidP="00D53AA5">
      <w:pPr>
        <w:jc w:val="center"/>
        <w:rPr>
          <w:b/>
          <w:sz w:val="16"/>
          <w:szCs w:val="16"/>
        </w:rPr>
      </w:pPr>
    </w:p>
    <w:p w:rsidR="00376B72" w:rsidRDefault="00D53AA5" w:rsidP="0094248C">
      <w:pPr>
        <w:spacing w:after="0"/>
        <w:jc w:val="center"/>
        <w:rPr>
          <w:b/>
          <w:sz w:val="32"/>
          <w:szCs w:val="32"/>
        </w:rPr>
      </w:pPr>
      <w:r w:rsidRPr="00376B72">
        <w:rPr>
          <w:b/>
          <w:sz w:val="44"/>
          <w:szCs w:val="44"/>
        </w:rPr>
        <w:t>LES HCL SE MOQUENT DE NOUS EN ETANT DANS ILLEGALITE LA PLUS COMPLETE :</w:t>
      </w:r>
    </w:p>
    <w:p w:rsidR="00376B72" w:rsidRDefault="00D53AA5" w:rsidP="009424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Ils nous imposent des notes plafonds pour chaque </w:t>
      </w:r>
      <w:r w:rsidR="00376B72">
        <w:rPr>
          <w:b/>
          <w:sz w:val="32"/>
          <w:szCs w:val="32"/>
        </w:rPr>
        <w:t>échelon</w:t>
      </w:r>
      <w:r>
        <w:rPr>
          <w:b/>
          <w:sz w:val="32"/>
          <w:szCs w:val="32"/>
        </w:rPr>
        <w:t>,</w:t>
      </w:r>
      <w:r w:rsidR="00376B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au </w:t>
      </w:r>
      <w:r w:rsidR="00376B72">
        <w:rPr>
          <w:b/>
          <w:sz w:val="32"/>
          <w:szCs w:val="32"/>
        </w:rPr>
        <w:t>prétexte</w:t>
      </w:r>
      <w:r>
        <w:rPr>
          <w:b/>
          <w:sz w:val="32"/>
          <w:szCs w:val="32"/>
        </w:rPr>
        <w:t xml:space="preserve"> d’un</w:t>
      </w:r>
      <w:r w:rsidR="00376B72">
        <w:rPr>
          <w:b/>
          <w:sz w:val="32"/>
          <w:szCs w:val="32"/>
        </w:rPr>
        <w:t xml:space="preserve"> simulacre d’équité</w:t>
      </w:r>
      <w:r w:rsidR="000B59F4">
        <w:rPr>
          <w:b/>
          <w:sz w:val="32"/>
          <w:szCs w:val="32"/>
        </w:rPr>
        <w:t>.</w:t>
      </w:r>
    </w:p>
    <w:p w:rsidR="0094248C" w:rsidRDefault="00376B72" w:rsidP="0094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48C">
        <w:rPr>
          <w:rFonts w:ascii="Times New Roman" w:hAnsi="Times New Roman" w:cs="Times New Roman"/>
          <w:b/>
          <w:sz w:val="32"/>
          <w:szCs w:val="32"/>
        </w:rPr>
        <w:t>POUR CES RAISONS CONTESTER VOTRE NOTATION :</w:t>
      </w:r>
    </w:p>
    <w:p w:rsidR="00D53AA5" w:rsidRPr="0094248C" w:rsidRDefault="00376B72" w:rsidP="0094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48C">
        <w:rPr>
          <w:rFonts w:ascii="Times New Roman" w:hAnsi="Times New Roman" w:cs="Times New Roman"/>
          <w:b/>
          <w:sz w:val="32"/>
          <w:szCs w:val="32"/>
        </w:rPr>
        <w:t>C’EST VOTRE DROIT</w:t>
      </w:r>
    </w:p>
    <w:p w:rsidR="0094248C" w:rsidRPr="0094248C" w:rsidRDefault="0094248C" w:rsidP="00D53AA5">
      <w:pPr>
        <w:jc w:val="center"/>
        <w:rPr>
          <w:b/>
          <w:sz w:val="16"/>
          <w:szCs w:val="16"/>
        </w:rPr>
      </w:pPr>
    </w:p>
    <w:p w:rsidR="000B59F4" w:rsidRDefault="00376B72" w:rsidP="00D53AA5">
      <w:pPr>
        <w:jc w:val="center"/>
        <w:rPr>
          <w:b/>
          <w:sz w:val="28"/>
          <w:szCs w:val="28"/>
        </w:rPr>
      </w:pPr>
      <w:r w:rsidRPr="00376B72">
        <w:rPr>
          <w:b/>
          <w:sz w:val="28"/>
          <w:szCs w:val="28"/>
        </w:rPr>
        <w:t xml:space="preserve">POUR LES MODALITES DE CONTESTATIONS CONTACTER VOTRE SYNDICAT CGT </w:t>
      </w:r>
      <w:r>
        <w:rPr>
          <w:b/>
          <w:sz w:val="28"/>
          <w:szCs w:val="28"/>
        </w:rPr>
        <w:t xml:space="preserve"> </w:t>
      </w:r>
    </w:p>
    <w:p w:rsidR="00376B72" w:rsidRDefault="00376B72" w:rsidP="00D5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 </w:t>
      </w:r>
      <w:r w:rsidR="000B59F4">
        <w:rPr>
          <w:b/>
          <w:sz w:val="28"/>
          <w:szCs w:val="28"/>
        </w:rPr>
        <w:t>36.17.11</w:t>
      </w:r>
      <w:bookmarkStart w:id="0" w:name="_GoBack"/>
      <w:bookmarkEnd w:id="0"/>
    </w:p>
    <w:p w:rsidR="0094248C" w:rsidRPr="0094248C" w:rsidRDefault="0094248C" w:rsidP="00D53AA5">
      <w:pPr>
        <w:jc w:val="center"/>
        <w:rPr>
          <w:b/>
          <w:sz w:val="16"/>
          <w:szCs w:val="16"/>
        </w:rPr>
      </w:pPr>
    </w:p>
    <w:p w:rsidR="00D53AA5" w:rsidRDefault="00C0321C" w:rsidP="00D53AA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657475" cy="1714500"/>
            <wp:effectExtent l="0" t="0" r="9525" b="0"/>
            <wp:docPr id="1" name="Image 1" descr="C:\Users\BOIZETP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IZETPI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A5" w:rsidSect="00AC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A5"/>
    <w:rsid w:val="000B59F4"/>
    <w:rsid w:val="00376B72"/>
    <w:rsid w:val="003D0AE7"/>
    <w:rsid w:val="0094248C"/>
    <w:rsid w:val="009B2871"/>
    <w:rsid w:val="00AC0E6C"/>
    <w:rsid w:val="00AF542C"/>
    <w:rsid w:val="00B9183C"/>
    <w:rsid w:val="00C0321C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BOIZET, Pia</dc:creator>
  <cp:lastModifiedBy>BURIANNE, Michele</cp:lastModifiedBy>
  <cp:revision>3</cp:revision>
  <dcterms:created xsi:type="dcterms:W3CDTF">2018-01-11T10:51:00Z</dcterms:created>
  <dcterms:modified xsi:type="dcterms:W3CDTF">2018-01-11T10:51:00Z</dcterms:modified>
</cp:coreProperties>
</file>